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10: Show What You Know</w:t>
            </w:r>
          </w:p>
          <w:p>
            <w:r>
              <w:t>Summative: create a Particle Model Comic Explainer and complete the End of Unit Concepts Check.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5/6) The particle model explains what matter is like and how it changes.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Can I use the particle model to explain a real change?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a change using zoomed-in particle drawings.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unit vocabulary correctly.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answer: is air matter? with particle evidence.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All unit content: matter, states, changes, dissolving, mixtures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Communicate ideas, explanations, and processes in a variety of ways (competency)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all unit terms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A comic tells a science story, and story is a long-standing way First Peoples pass on knowledge.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Comic template with panel prompts; students may label, draw, or dictate captions.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Concepts Check read aloud on request; Gr 6 section on mixtures.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lab hazards.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Particle Model Comic Explainer and End of Unit Concepts Check, assessed with the unit rubric. Dates: TBD.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is the most important thing the particle model helped you understand?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Rubric, Concepts Check (answer key), and final I Can Tracker kept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Revisit: Is air matter? Answer now with particles.</w:t>
            </w:r>
          </w:p>
          <w:p>
            <w:r>
              <w:t>•  Review rubric criteria together.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Unit Rubric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Particle Model Comic Explainer: 4 panels, zoomed-in particle views and captions.</w:t>
            </w:r>
          </w:p>
          <w:p>
            <w:r>
              <w:t>•  End of Unit Concepts Check (about 15 min).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10 - Particle Model Comic Explainer (printable)</w:t>
            </w:r>
          </w:p>
          <w:p>
            <w:r/>
          </w:p>
          <w:p>
            <w:r>
              <w:t>Optional extension: STW States of Matter Project (booklet + grading sheet)</w:t>
            </w:r>
          </w:p>
          <w:p>
            <w:r/>
          </w:p>
          <w:p>
            <w:r>
              <w:t>End of Unit Concepts Check and ANSWER KEY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Gallery walk: one strength for a classmate comic.</w:t>
            </w:r>
          </w:p>
          <w:p>
            <w:r>
              <w:t>•  Final I Can Tracker update.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Student I Can Tracker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